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FF56D3" w:rsidRPr="00FF56D3" w:rsidTr="00FF56D3">
        <w:trPr>
          <w:tblCellSpacing w:w="0" w:type="dxa"/>
        </w:trPr>
        <w:tc>
          <w:tcPr>
            <w:tcW w:w="0" w:type="auto"/>
            <w:vAlign w:val="center"/>
            <w:hideMark/>
          </w:tcPr>
          <w:p w:rsidR="00FF56D3" w:rsidRPr="00FF56D3" w:rsidRDefault="00FF56D3" w:rsidP="00FF56D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F56D3">
              <w:rPr>
                <w:rFonts w:ascii="Times New Roman" w:eastAsia="Times New Roman" w:hAnsi="Times New Roman" w:cs="Times New Roman"/>
                <w:b/>
                <w:bCs/>
                <w:sz w:val="36"/>
                <w:szCs w:val="36"/>
              </w:rPr>
              <w:t>Week in Review - April 27-May 2</w:t>
            </w:r>
          </w:p>
          <w:p w:rsidR="00FF56D3" w:rsidRPr="00FF56D3" w:rsidRDefault="00FF56D3" w:rsidP="00FF56D3">
            <w:pPr>
              <w:spacing w:before="100" w:beforeAutospacing="1" w:after="100" w:afterAutospacing="1" w:line="240" w:lineRule="auto"/>
              <w:jc w:val="right"/>
              <w:rPr>
                <w:rFonts w:ascii="Times New Roman" w:eastAsia="Times New Roman" w:hAnsi="Times New Roman" w:cs="Times New Roman"/>
                <w:sz w:val="24"/>
                <w:szCs w:val="24"/>
              </w:rPr>
            </w:pPr>
            <w:r w:rsidRPr="00FF56D3">
              <w:rPr>
                <w:rFonts w:ascii="Times New Roman" w:eastAsia="Times New Roman" w:hAnsi="Times New Roman" w:cs="Times New Roman"/>
                <w:i/>
                <w:iCs/>
                <w:sz w:val="24"/>
                <w:szCs w:val="24"/>
              </w:rPr>
              <w:t xml:space="preserve">Alex </w:t>
            </w:r>
            <w:proofErr w:type="spellStart"/>
            <w:r w:rsidRPr="00FF56D3">
              <w:rPr>
                <w:rFonts w:ascii="Times New Roman" w:eastAsia="Times New Roman" w:hAnsi="Times New Roman" w:cs="Times New Roman"/>
                <w:i/>
                <w:iCs/>
                <w:sz w:val="24"/>
                <w:szCs w:val="24"/>
              </w:rPr>
              <w:t>Shvartsman</w:t>
            </w:r>
            <w:proofErr w:type="spellEnd"/>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sidRPr="00FF56D3">
              <w:rPr>
                <w:rFonts w:ascii="Times New Roman" w:eastAsia="Times New Roman" w:hAnsi="Times New Roman" w:cs="Times New Roman"/>
                <w:sz w:val="24"/>
                <w:szCs w:val="24"/>
              </w:rPr>
              <w:t xml:space="preserve">This edition of Week In Review is rather short, as yours truly is taking an early flight to Barcelona. Full-length Week In Review columns will resume as of next week </w:t>
            </w:r>
          </w:p>
          <w:p w:rsidR="00FF56D3" w:rsidRPr="00FF56D3" w:rsidRDefault="00FF56D3" w:rsidP="00FF56D3">
            <w:pPr>
              <w:spacing w:before="100" w:beforeAutospacing="1" w:after="100" w:afterAutospacing="1" w:line="240" w:lineRule="auto"/>
              <w:outlineLvl w:val="2"/>
              <w:rPr>
                <w:rFonts w:ascii="Times New Roman" w:eastAsia="Times New Roman" w:hAnsi="Times New Roman" w:cs="Times New Roman"/>
                <w:b/>
                <w:bCs/>
                <w:sz w:val="27"/>
                <w:szCs w:val="27"/>
              </w:rPr>
            </w:pPr>
            <w:r w:rsidRPr="00FF56D3">
              <w:rPr>
                <w:rFonts w:ascii="Times New Roman" w:eastAsia="Times New Roman" w:hAnsi="Times New Roman" w:cs="Times New Roman"/>
                <w:b/>
                <w:bCs/>
                <w:sz w:val="27"/>
                <w:szCs w:val="27"/>
              </w:rPr>
              <w:t>COMING UP: BARCELONA MASTERS SERIES</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sidRPr="00FF56D3">
              <w:rPr>
                <w:rFonts w:ascii="Times New Roman" w:eastAsia="Times New Roman" w:hAnsi="Times New Roman" w:cs="Times New Roman"/>
                <w:sz w:val="24"/>
                <w:szCs w:val="24"/>
              </w:rPr>
              <w:t xml:space="preserve">With the format for this Masters being the same as the Pro Tour and Grand Prix held over the course of the last month, it should be interesting to see how the pros choose decks. Those qualified, are of course taking the opportunity to win large cash prizes and fame very, very seriously. It will be interesting to see whether some of the best minds in </w:t>
            </w:r>
            <w:r w:rsidRPr="00FF56D3">
              <w:rPr>
                <w:rFonts w:ascii="Times New Roman" w:eastAsia="Times New Roman" w:hAnsi="Times New Roman" w:cs="Times New Roman"/>
                <w:b/>
                <w:bCs/>
                <w:sz w:val="24"/>
                <w:szCs w:val="24"/>
              </w:rPr>
              <w:t>Magic</w:t>
            </w:r>
            <w:r w:rsidRPr="00FF56D3">
              <w:rPr>
                <w:rFonts w:ascii="Times New Roman" w:eastAsia="Times New Roman" w:hAnsi="Times New Roman" w:cs="Times New Roman"/>
                <w:sz w:val="24"/>
                <w:szCs w:val="24"/>
              </w:rPr>
              <w:t xml:space="preserve"> can come up with decks above and beyond what has already been revealed of this relatively straightforward format. </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sidRPr="00FF56D3">
              <w:rPr>
                <w:rFonts w:ascii="Times New Roman" w:eastAsia="Times New Roman" w:hAnsi="Times New Roman" w:cs="Times New Roman"/>
                <w:sz w:val="24"/>
                <w:szCs w:val="24"/>
              </w:rPr>
              <w:t>The first two rounds of Barcelona Masters will be held on Thursday evening, with each round on the following days, culminating in the final match Sunday afternoon, directly preceding Pro Tour finals. All players with 6+ Pro Tour points may compete in the Gateway tournament Thursday morning for the last-minute chance to qualify.</w:t>
            </w:r>
          </w:p>
          <w:p w:rsidR="00FF56D3" w:rsidRPr="00FF56D3" w:rsidRDefault="00FF56D3" w:rsidP="00FF56D3">
            <w:pPr>
              <w:spacing w:before="100" w:beforeAutospacing="1" w:after="100" w:afterAutospacing="1" w:line="240" w:lineRule="auto"/>
              <w:outlineLvl w:val="2"/>
              <w:rPr>
                <w:rFonts w:ascii="Times New Roman" w:eastAsia="Times New Roman" w:hAnsi="Times New Roman" w:cs="Times New Roman"/>
                <w:b/>
                <w:bCs/>
                <w:sz w:val="27"/>
                <w:szCs w:val="27"/>
              </w:rPr>
            </w:pPr>
            <w:r w:rsidRPr="00FF56D3">
              <w:rPr>
                <w:rFonts w:ascii="Times New Roman" w:eastAsia="Times New Roman" w:hAnsi="Times New Roman" w:cs="Times New Roman"/>
                <w:b/>
                <w:bCs/>
                <w:sz w:val="27"/>
                <w:szCs w:val="27"/>
              </w:rPr>
              <w:t>COMING UP: PRO TOUR BARCELONA</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238500" cy="1085850"/>
                  <wp:effectExtent l="0" t="0" r="0" b="0"/>
                  <wp:wrapSquare wrapText="bothSides"/>
                  <wp:docPr id="6" name="Picture 6" descr="http://web.archive.org/web/20050819232726im_/http:/www.wizards.com/Magic/expert/Invasion/images/invasion_logo_EN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19232726im_/http:/www.wizards.com/Magic/expert/Invasion/images/invasion_logo_EN_whit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6D3">
              <w:rPr>
                <w:rFonts w:ascii="Times New Roman" w:eastAsia="Times New Roman" w:hAnsi="Times New Roman" w:cs="Times New Roman"/>
                <w:sz w:val="24"/>
                <w:szCs w:val="24"/>
              </w:rPr>
              <w:t xml:space="preserve">The Pro Tour </w:t>
            </w:r>
            <w:proofErr w:type="gramStart"/>
            <w:r w:rsidRPr="00FF56D3">
              <w:rPr>
                <w:rFonts w:ascii="Times New Roman" w:eastAsia="Times New Roman" w:hAnsi="Times New Roman" w:cs="Times New Roman"/>
                <w:sz w:val="24"/>
                <w:szCs w:val="24"/>
              </w:rPr>
              <w:t>itself,</w:t>
            </w:r>
            <w:proofErr w:type="gramEnd"/>
            <w:r w:rsidRPr="00FF56D3">
              <w:rPr>
                <w:rFonts w:ascii="Times New Roman" w:eastAsia="Times New Roman" w:hAnsi="Times New Roman" w:cs="Times New Roman"/>
                <w:sz w:val="24"/>
                <w:szCs w:val="24"/>
              </w:rPr>
              <w:t xml:space="preserve"> is much more exciting. It is the first Pro Tour to be held in Spain, though Barcelona hosted a Grand Prix several years ago (where Kai </w:t>
            </w:r>
            <w:proofErr w:type="spellStart"/>
            <w:r w:rsidRPr="00FF56D3">
              <w:rPr>
                <w:rFonts w:ascii="Times New Roman" w:eastAsia="Times New Roman" w:hAnsi="Times New Roman" w:cs="Times New Roman"/>
                <w:sz w:val="24"/>
                <w:szCs w:val="24"/>
              </w:rPr>
              <w:t>Budde</w:t>
            </w:r>
            <w:proofErr w:type="spellEnd"/>
            <w:r w:rsidRPr="00FF56D3">
              <w:rPr>
                <w:rFonts w:ascii="Times New Roman" w:eastAsia="Times New Roman" w:hAnsi="Times New Roman" w:cs="Times New Roman"/>
                <w:sz w:val="24"/>
                <w:szCs w:val="24"/>
              </w:rPr>
              <w:t xml:space="preserve"> defeated yours truly in the finals). Like GP Barcelona, this tournament will be played in Limited format. </w:t>
            </w:r>
            <w:r w:rsidRPr="00FF56D3">
              <w:rPr>
                <w:rFonts w:ascii="Times New Roman" w:eastAsia="Times New Roman" w:hAnsi="Times New Roman" w:cs="Times New Roman"/>
                <w:i/>
                <w:iCs/>
                <w:sz w:val="24"/>
                <w:szCs w:val="24"/>
              </w:rPr>
              <w:t>Invasion-Invasion-</w:t>
            </w:r>
            <w:proofErr w:type="spellStart"/>
            <w:r w:rsidRPr="00FF56D3">
              <w:rPr>
                <w:rFonts w:ascii="Times New Roman" w:eastAsia="Times New Roman" w:hAnsi="Times New Roman" w:cs="Times New Roman"/>
                <w:i/>
                <w:iCs/>
                <w:sz w:val="24"/>
                <w:szCs w:val="24"/>
              </w:rPr>
              <w:t>Planeshift</w:t>
            </w:r>
            <w:proofErr w:type="spellEnd"/>
            <w:r w:rsidRPr="00FF56D3">
              <w:rPr>
                <w:rFonts w:ascii="Times New Roman" w:eastAsia="Times New Roman" w:hAnsi="Times New Roman" w:cs="Times New Roman"/>
                <w:sz w:val="24"/>
                <w:szCs w:val="24"/>
              </w:rPr>
              <w:t xml:space="preserve"> booster draft, to be precise. </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sidRPr="00FF56D3">
              <w:rPr>
                <w:rFonts w:ascii="Times New Roman" w:eastAsia="Times New Roman" w:hAnsi="Times New Roman" w:cs="Times New Roman"/>
                <w:sz w:val="24"/>
                <w:szCs w:val="24"/>
              </w:rPr>
              <w:t xml:space="preserve">Players are using different means to prepare for the tournament. Unlike Constructed events, a strong team and access to latest "tech" will not substitute for a lot of practice and good understanding of the format. However, not every player is fortunate enough to live in </w:t>
            </w:r>
            <w:r w:rsidRPr="00FF56D3">
              <w:rPr>
                <w:rFonts w:ascii="Times New Roman" w:eastAsia="Times New Roman" w:hAnsi="Times New Roman" w:cs="Times New Roman"/>
                <w:b/>
                <w:bCs/>
                <w:sz w:val="24"/>
                <w:szCs w:val="24"/>
              </w:rPr>
              <w:t>Magic</w:t>
            </w:r>
            <w:r w:rsidRPr="00FF56D3">
              <w:rPr>
                <w:rFonts w:ascii="Times New Roman" w:eastAsia="Times New Roman" w:hAnsi="Times New Roman" w:cs="Times New Roman"/>
                <w:sz w:val="24"/>
                <w:szCs w:val="24"/>
              </w:rPr>
              <w:t xml:space="preserve"> Meccas like New York or Boston, where it is easy to get eight qualified players together for a draft.</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sidRPr="00FF56D3">
              <w:rPr>
                <w:rFonts w:ascii="Times New Roman" w:eastAsia="Times New Roman" w:hAnsi="Times New Roman" w:cs="Times New Roman"/>
                <w:sz w:val="24"/>
                <w:szCs w:val="24"/>
              </w:rPr>
              <w:t>A large group of pros have taken to using "</w:t>
            </w:r>
            <w:proofErr w:type="spellStart"/>
            <w:r w:rsidRPr="00FF56D3">
              <w:rPr>
                <w:rFonts w:ascii="Times New Roman" w:eastAsia="Times New Roman" w:hAnsi="Times New Roman" w:cs="Times New Roman"/>
                <w:sz w:val="24"/>
                <w:szCs w:val="24"/>
              </w:rPr>
              <w:t>NetDraft</w:t>
            </w:r>
            <w:proofErr w:type="spellEnd"/>
            <w:r w:rsidRPr="00FF56D3">
              <w:rPr>
                <w:rFonts w:ascii="Times New Roman" w:eastAsia="Times New Roman" w:hAnsi="Times New Roman" w:cs="Times New Roman"/>
                <w:sz w:val="24"/>
                <w:szCs w:val="24"/>
              </w:rPr>
              <w:t>" software to practice. This freeware program allows players to emulate Booster or Rochester drafts over Internet Relay Chat (IRC). Once player completes a draft, he can save the card list and use another freeware program - "Apprentice" - to play with his deck.</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proofErr w:type="spellStart"/>
            <w:r w:rsidRPr="00FF56D3">
              <w:rPr>
                <w:rFonts w:ascii="Times New Roman" w:eastAsia="Times New Roman" w:hAnsi="Times New Roman" w:cs="Times New Roman"/>
                <w:sz w:val="24"/>
                <w:szCs w:val="24"/>
              </w:rPr>
              <w:t>NetDraft</w:t>
            </w:r>
            <w:proofErr w:type="spellEnd"/>
            <w:r w:rsidRPr="00FF56D3">
              <w:rPr>
                <w:rFonts w:ascii="Times New Roman" w:eastAsia="Times New Roman" w:hAnsi="Times New Roman" w:cs="Times New Roman"/>
                <w:sz w:val="24"/>
                <w:szCs w:val="24"/>
              </w:rPr>
              <w:t xml:space="preserve"> has been around for quite some time. The first concentrated effort of pro players to practice using this tool was for Pro Tour: London, where many of those utilizing an imperfect yet clearly helpful program finished in the money.</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038475" cy="1609725"/>
                  <wp:effectExtent l="0" t="0" r="9525" b="9525"/>
                  <wp:wrapSquare wrapText="bothSides"/>
                  <wp:docPr id="5" name="Picture 5" descr="http://web.archive.org/web/20050819232726im_/http:/www.wizards.com/tournaments/images/planeshift_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19232726im_/http:/www.wizards.com/tournaments/images/planeshift_tit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6D3">
              <w:rPr>
                <w:rFonts w:ascii="Times New Roman" w:eastAsia="Times New Roman" w:hAnsi="Times New Roman" w:cs="Times New Roman"/>
                <w:sz w:val="24"/>
                <w:szCs w:val="24"/>
              </w:rPr>
              <w:t xml:space="preserve">Since then, many of the serious pros begin using </w:t>
            </w:r>
            <w:proofErr w:type="spellStart"/>
            <w:r w:rsidRPr="00FF56D3">
              <w:rPr>
                <w:rFonts w:ascii="Times New Roman" w:eastAsia="Times New Roman" w:hAnsi="Times New Roman" w:cs="Times New Roman"/>
                <w:sz w:val="24"/>
                <w:szCs w:val="24"/>
              </w:rPr>
              <w:t>NetDraft</w:t>
            </w:r>
            <w:proofErr w:type="spellEnd"/>
            <w:r w:rsidRPr="00FF56D3">
              <w:rPr>
                <w:rFonts w:ascii="Times New Roman" w:eastAsia="Times New Roman" w:hAnsi="Times New Roman" w:cs="Times New Roman"/>
                <w:sz w:val="24"/>
                <w:szCs w:val="24"/>
              </w:rPr>
              <w:t xml:space="preserve"> in earnest about a month before a Limited Pro Tour. If you are fortunate enough to be invited to one of the private chat rooms where pros hang out, you could draft with the likes of Gary Wise, Kai </w:t>
            </w:r>
            <w:proofErr w:type="spellStart"/>
            <w:r w:rsidRPr="00FF56D3">
              <w:rPr>
                <w:rFonts w:ascii="Times New Roman" w:eastAsia="Times New Roman" w:hAnsi="Times New Roman" w:cs="Times New Roman"/>
                <w:sz w:val="24"/>
                <w:szCs w:val="24"/>
              </w:rPr>
              <w:t>Budde</w:t>
            </w:r>
            <w:proofErr w:type="spellEnd"/>
            <w:r w:rsidRPr="00FF56D3">
              <w:rPr>
                <w:rFonts w:ascii="Times New Roman" w:eastAsia="Times New Roman" w:hAnsi="Times New Roman" w:cs="Times New Roman"/>
                <w:sz w:val="24"/>
                <w:szCs w:val="24"/>
              </w:rPr>
              <w:t xml:space="preserve">, Brian </w:t>
            </w:r>
            <w:proofErr w:type="spellStart"/>
            <w:r w:rsidRPr="00FF56D3">
              <w:rPr>
                <w:rFonts w:ascii="Times New Roman" w:eastAsia="Times New Roman" w:hAnsi="Times New Roman" w:cs="Times New Roman"/>
                <w:sz w:val="24"/>
                <w:szCs w:val="24"/>
              </w:rPr>
              <w:t>Kibler</w:t>
            </w:r>
            <w:proofErr w:type="spellEnd"/>
            <w:r w:rsidRPr="00FF56D3">
              <w:rPr>
                <w:rFonts w:ascii="Times New Roman" w:eastAsia="Times New Roman" w:hAnsi="Times New Roman" w:cs="Times New Roman"/>
                <w:sz w:val="24"/>
                <w:szCs w:val="24"/>
              </w:rPr>
              <w:t xml:space="preserve">, Warren Marsh, </w:t>
            </w:r>
            <w:proofErr w:type="spellStart"/>
            <w:r w:rsidRPr="00FF56D3">
              <w:rPr>
                <w:rFonts w:ascii="Times New Roman" w:eastAsia="Times New Roman" w:hAnsi="Times New Roman" w:cs="Times New Roman"/>
                <w:sz w:val="24"/>
                <w:szCs w:val="24"/>
              </w:rPr>
              <w:t>Zvi</w:t>
            </w:r>
            <w:proofErr w:type="spellEnd"/>
            <w:r w:rsidRPr="00FF56D3">
              <w:rPr>
                <w:rFonts w:ascii="Times New Roman" w:eastAsia="Times New Roman" w:hAnsi="Times New Roman" w:cs="Times New Roman"/>
                <w:sz w:val="24"/>
                <w:szCs w:val="24"/>
              </w:rPr>
              <w:t xml:space="preserve"> </w:t>
            </w:r>
            <w:proofErr w:type="spellStart"/>
            <w:r w:rsidRPr="00FF56D3">
              <w:rPr>
                <w:rFonts w:ascii="Times New Roman" w:eastAsia="Times New Roman" w:hAnsi="Times New Roman" w:cs="Times New Roman"/>
                <w:sz w:val="24"/>
                <w:szCs w:val="24"/>
              </w:rPr>
              <w:t>Mowshowitz</w:t>
            </w:r>
            <w:proofErr w:type="spellEnd"/>
            <w:r w:rsidRPr="00FF56D3">
              <w:rPr>
                <w:rFonts w:ascii="Times New Roman" w:eastAsia="Times New Roman" w:hAnsi="Times New Roman" w:cs="Times New Roman"/>
                <w:sz w:val="24"/>
                <w:szCs w:val="24"/>
              </w:rPr>
              <w:t xml:space="preserve">, Steve OMS, </w:t>
            </w:r>
            <w:proofErr w:type="spellStart"/>
            <w:r w:rsidRPr="00FF56D3">
              <w:rPr>
                <w:rFonts w:ascii="Times New Roman" w:eastAsia="Times New Roman" w:hAnsi="Times New Roman" w:cs="Times New Roman"/>
                <w:sz w:val="24"/>
                <w:szCs w:val="24"/>
              </w:rPr>
              <w:t>Sigurd</w:t>
            </w:r>
            <w:proofErr w:type="spellEnd"/>
            <w:r w:rsidRPr="00FF56D3">
              <w:rPr>
                <w:rFonts w:ascii="Times New Roman" w:eastAsia="Times New Roman" w:hAnsi="Times New Roman" w:cs="Times New Roman"/>
                <w:sz w:val="24"/>
                <w:szCs w:val="24"/>
              </w:rPr>
              <w:t xml:space="preserve"> </w:t>
            </w:r>
            <w:proofErr w:type="spellStart"/>
            <w:r w:rsidRPr="00FF56D3">
              <w:rPr>
                <w:rFonts w:ascii="Times New Roman" w:eastAsia="Times New Roman" w:hAnsi="Times New Roman" w:cs="Times New Roman"/>
                <w:sz w:val="24"/>
                <w:szCs w:val="24"/>
              </w:rPr>
              <w:t>Eskeland</w:t>
            </w:r>
            <w:proofErr w:type="spellEnd"/>
            <w:r w:rsidRPr="00FF56D3">
              <w:rPr>
                <w:rFonts w:ascii="Times New Roman" w:eastAsia="Times New Roman" w:hAnsi="Times New Roman" w:cs="Times New Roman"/>
                <w:sz w:val="24"/>
                <w:szCs w:val="24"/>
              </w:rPr>
              <w:t xml:space="preserve">, and many others. </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sidRPr="00FF56D3">
              <w:rPr>
                <w:rFonts w:ascii="Times New Roman" w:eastAsia="Times New Roman" w:hAnsi="Times New Roman" w:cs="Times New Roman"/>
                <w:sz w:val="24"/>
                <w:szCs w:val="24"/>
              </w:rPr>
              <w:t xml:space="preserve">Of course, not all pro players have embraced the Internet. Such notables as Darwin </w:t>
            </w:r>
            <w:proofErr w:type="spellStart"/>
            <w:r w:rsidRPr="00FF56D3">
              <w:rPr>
                <w:rFonts w:ascii="Times New Roman" w:eastAsia="Times New Roman" w:hAnsi="Times New Roman" w:cs="Times New Roman"/>
                <w:sz w:val="24"/>
                <w:szCs w:val="24"/>
              </w:rPr>
              <w:t>Kastle</w:t>
            </w:r>
            <w:proofErr w:type="spellEnd"/>
            <w:r w:rsidRPr="00FF56D3">
              <w:rPr>
                <w:rFonts w:ascii="Times New Roman" w:eastAsia="Times New Roman" w:hAnsi="Times New Roman" w:cs="Times New Roman"/>
                <w:sz w:val="24"/>
                <w:szCs w:val="24"/>
              </w:rPr>
              <w:t xml:space="preserve">, Trevor Blackwell and Mike </w:t>
            </w:r>
            <w:proofErr w:type="spellStart"/>
            <w:r w:rsidRPr="00FF56D3">
              <w:rPr>
                <w:rFonts w:ascii="Times New Roman" w:eastAsia="Times New Roman" w:hAnsi="Times New Roman" w:cs="Times New Roman"/>
                <w:sz w:val="24"/>
                <w:szCs w:val="24"/>
              </w:rPr>
              <w:t>Pustilnik</w:t>
            </w:r>
            <w:proofErr w:type="spellEnd"/>
            <w:r w:rsidRPr="00FF56D3">
              <w:rPr>
                <w:rFonts w:ascii="Times New Roman" w:eastAsia="Times New Roman" w:hAnsi="Times New Roman" w:cs="Times New Roman"/>
                <w:sz w:val="24"/>
                <w:szCs w:val="24"/>
              </w:rPr>
              <w:t xml:space="preserve"> practice only the old fashioned way - with real cards.</w:t>
            </w:r>
          </w:p>
          <w:p w:rsidR="00FF56D3" w:rsidRPr="00FF56D3" w:rsidRDefault="00FF56D3" w:rsidP="00FF56D3">
            <w:pPr>
              <w:spacing w:before="100" w:beforeAutospacing="1" w:after="100" w:afterAutospacing="1" w:line="240" w:lineRule="auto"/>
              <w:outlineLvl w:val="2"/>
              <w:rPr>
                <w:rFonts w:ascii="Times New Roman" w:eastAsia="Times New Roman" w:hAnsi="Times New Roman" w:cs="Times New Roman"/>
                <w:b/>
                <w:bCs/>
                <w:sz w:val="27"/>
                <w:szCs w:val="27"/>
              </w:rPr>
            </w:pPr>
            <w:r w:rsidRPr="00FF56D3">
              <w:rPr>
                <w:rFonts w:ascii="Times New Roman" w:eastAsia="Times New Roman" w:hAnsi="Times New Roman" w:cs="Times New Roman"/>
                <w:b/>
                <w:bCs/>
                <w:sz w:val="27"/>
                <w:szCs w:val="27"/>
              </w:rPr>
              <w:t>MAGIC TRIVIA</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sidRPr="00FF56D3">
              <w:rPr>
                <w:rFonts w:ascii="Times New Roman" w:eastAsia="Times New Roman" w:hAnsi="Times New Roman" w:cs="Times New Roman"/>
                <w:sz w:val="24"/>
                <w:szCs w:val="24"/>
              </w:rPr>
              <w:t>Last week's question:</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sidRPr="00FF56D3">
              <w:rPr>
                <w:rFonts w:ascii="Times New Roman" w:eastAsia="Times New Roman" w:hAnsi="Times New Roman" w:cs="Times New Roman"/>
                <w:i/>
                <w:iCs/>
                <w:sz w:val="24"/>
                <w:szCs w:val="24"/>
              </w:rPr>
              <w:t xml:space="preserve">How can you cast a first-turn </w:t>
            </w:r>
            <w:hyperlink r:id="rId7" w:history="1">
              <w:r w:rsidRPr="00FF56D3">
                <w:rPr>
                  <w:rFonts w:ascii="Times New Roman" w:eastAsia="Times New Roman" w:hAnsi="Times New Roman" w:cs="Times New Roman"/>
                  <w:i/>
                  <w:iCs/>
                  <w:color w:val="0000FF"/>
                  <w:sz w:val="24"/>
                  <w:szCs w:val="24"/>
                  <w:u w:val="single"/>
                </w:rPr>
                <w:t>Steadfast Guard</w:t>
              </w:r>
            </w:hyperlink>
            <w:r w:rsidRPr="00FF56D3">
              <w:rPr>
                <w:rFonts w:ascii="Times New Roman" w:eastAsia="Times New Roman" w:hAnsi="Times New Roman" w:cs="Times New Roman"/>
                <w:i/>
                <w:iCs/>
                <w:sz w:val="24"/>
                <w:szCs w:val="24"/>
              </w:rPr>
              <w:t xml:space="preserve">, using only cards printed in </w:t>
            </w:r>
            <w:proofErr w:type="spellStart"/>
            <w:r w:rsidRPr="00FF56D3">
              <w:rPr>
                <w:rFonts w:ascii="Times New Roman" w:eastAsia="Times New Roman" w:hAnsi="Times New Roman" w:cs="Times New Roman"/>
                <w:sz w:val="24"/>
                <w:szCs w:val="24"/>
              </w:rPr>
              <w:t>Mercadian</w:t>
            </w:r>
            <w:proofErr w:type="spellEnd"/>
            <w:r w:rsidRPr="00FF56D3">
              <w:rPr>
                <w:rFonts w:ascii="Times New Roman" w:eastAsia="Times New Roman" w:hAnsi="Times New Roman" w:cs="Times New Roman"/>
                <w:sz w:val="24"/>
                <w:szCs w:val="24"/>
              </w:rPr>
              <w:t xml:space="preserve"> Masques?</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819232726im_/http:/www.wizards.com/sideboard/images/cards/mm/tooth_of_ram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819232726im_/http:/www.wizards.com/sideboard/images/cards/mm/tooth_of_ram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6D3">
              <w:rPr>
                <w:rFonts w:ascii="Times New Roman" w:eastAsia="Times New Roman" w:hAnsi="Times New Roman" w:cs="Times New Roman"/>
                <w:sz w:val="24"/>
                <w:szCs w:val="24"/>
              </w:rPr>
              <w:t xml:space="preserve">Answer: Play a Swamp. Cast </w:t>
            </w:r>
            <w:hyperlink r:id="rId9" w:history="1">
              <w:r w:rsidRPr="00FF56D3">
                <w:rPr>
                  <w:rFonts w:ascii="Times New Roman" w:eastAsia="Times New Roman" w:hAnsi="Times New Roman" w:cs="Times New Roman"/>
                  <w:color w:val="0000FF"/>
                  <w:sz w:val="24"/>
                  <w:szCs w:val="24"/>
                  <w:u w:val="single"/>
                </w:rPr>
                <w:t>Dark Ritual</w:t>
              </w:r>
            </w:hyperlink>
            <w:r w:rsidRPr="00FF56D3">
              <w:rPr>
                <w:rFonts w:ascii="Times New Roman" w:eastAsia="Times New Roman" w:hAnsi="Times New Roman" w:cs="Times New Roman"/>
                <w:sz w:val="24"/>
                <w:szCs w:val="24"/>
              </w:rPr>
              <w:t xml:space="preserve">. Ritual out Tooth of Ramos. Tap it </w:t>
            </w:r>
            <w:proofErr w:type="gramStart"/>
            <w:r w:rsidRPr="00FF56D3">
              <w:rPr>
                <w:rFonts w:ascii="Times New Roman" w:eastAsia="Times New Roman" w:hAnsi="Times New Roman" w:cs="Times New Roman"/>
                <w:sz w:val="24"/>
                <w:szCs w:val="24"/>
              </w:rPr>
              <w:t xml:space="preserve">for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2" name="Picture 2" descr="Whit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M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F56D3">
              <w:rPr>
                <w:rFonts w:ascii="Times New Roman" w:eastAsia="Times New Roman" w:hAnsi="Times New Roman" w:cs="Times New Roman"/>
                <w:sz w:val="24"/>
                <w:szCs w:val="24"/>
              </w:rPr>
              <w:t xml:space="preserve">, and sac it for another </w:t>
            </w:r>
            <w:r>
              <w:rPr>
                <w:rFonts w:ascii="Times New Roman" w:eastAsia="Times New Roman" w:hAnsi="Times New Roman" w:cs="Times New Roman"/>
                <w:noProof/>
                <w:sz w:val="24"/>
                <w:szCs w:val="24"/>
              </w:rPr>
              <w:drawing>
                <wp:inline distT="0" distB="0" distL="0" distR="0">
                  <wp:extent cx="114300" cy="114300"/>
                  <wp:effectExtent l="0" t="0" r="0" b="0"/>
                  <wp:docPr id="1" name="Picture 1" descr="Whit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 M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F56D3">
              <w:rPr>
                <w:rFonts w:ascii="Times New Roman" w:eastAsia="Times New Roman" w:hAnsi="Times New Roman" w:cs="Times New Roman"/>
                <w:sz w:val="24"/>
                <w:szCs w:val="24"/>
              </w:rPr>
              <w:t>to cast the Guard.</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sidRPr="00FF56D3">
              <w:rPr>
                <w:rFonts w:ascii="Times New Roman" w:eastAsia="Times New Roman" w:hAnsi="Times New Roman" w:cs="Times New Roman"/>
                <w:sz w:val="24"/>
                <w:szCs w:val="24"/>
              </w:rPr>
              <w:t>New Question</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sidRPr="00FF56D3">
              <w:rPr>
                <w:rFonts w:ascii="Times New Roman" w:eastAsia="Times New Roman" w:hAnsi="Times New Roman" w:cs="Times New Roman"/>
                <w:sz w:val="24"/>
                <w:szCs w:val="24"/>
              </w:rPr>
              <w:t>(Courtesy of Raphael Levy)</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sidRPr="00FF56D3">
              <w:rPr>
                <w:rFonts w:ascii="Times New Roman" w:eastAsia="Times New Roman" w:hAnsi="Times New Roman" w:cs="Times New Roman"/>
                <w:i/>
                <w:iCs/>
                <w:sz w:val="24"/>
                <w:szCs w:val="24"/>
              </w:rPr>
              <w:t xml:space="preserve">You are playing a game of </w:t>
            </w:r>
            <w:r w:rsidRPr="00FF56D3">
              <w:rPr>
                <w:rFonts w:ascii="Times New Roman" w:eastAsia="Times New Roman" w:hAnsi="Times New Roman" w:cs="Times New Roman"/>
                <w:sz w:val="24"/>
                <w:szCs w:val="24"/>
              </w:rPr>
              <w:t>Masques-Nemesis-Prophecy</w:t>
            </w:r>
            <w:r w:rsidRPr="00FF56D3">
              <w:rPr>
                <w:rFonts w:ascii="Times New Roman" w:eastAsia="Times New Roman" w:hAnsi="Times New Roman" w:cs="Times New Roman"/>
                <w:i/>
                <w:iCs/>
                <w:sz w:val="24"/>
                <w:szCs w:val="24"/>
              </w:rPr>
              <w:t xml:space="preserve"> booster draft. Neither player cast anything during the first three turns. On the fourth turn, you play a land and tap all four </w:t>
            </w:r>
            <w:proofErr w:type="spellStart"/>
            <w:r w:rsidRPr="00FF56D3">
              <w:rPr>
                <w:rFonts w:ascii="Times New Roman" w:eastAsia="Times New Roman" w:hAnsi="Times New Roman" w:cs="Times New Roman"/>
                <w:i/>
                <w:iCs/>
                <w:sz w:val="24"/>
                <w:szCs w:val="24"/>
              </w:rPr>
              <w:t>mana</w:t>
            </w:r>
            <w:proofErr w:type="spellEnd"/>
            <w:r w:rsidRPr="00FF56D3">
              <w:rPr>
                <w:rFonts w:ascii="Times New Roman" w:eastAsia="Times New Roman" w:hAnsi="Times New Roman" w:cs="Times New Roman"/>
                <w:i/>
                <w:iCs/>
                <w:sz w:val="24"/>
                <w:szCs w:val="24"/>
              </w:rPr>
              <w:t xml:space="preserve"> into your </w:t>
            </w:r>
            <w:proofErr w:type="spellStart"/>
            <w:r w:rsidRPr="00FF56D3">
              <w:rPr>
                <w:rFonts w:ascii="Times New Roman" w:eastAsia="Times New Roman" w:hAnsi="Times New Roman" w:cs="Times New Roman"/>
                <w:i/>
                <w:iCs/>
                <w:sz w:val="24"/>
                <w:szCs w:val="24"/>
              </w:rPr>
              <w:t>mana</w:t>
            </w:r>
            <w:proofErr w:type="spellEnd"/>
            <w:r w:rsidRPr="00FF56D3">
              <w:rPr>
                <w:rFonts w:ascii="Times New Roman" w:eastAsia="Times New Roman" w:hAnsi="Times New Roman" w:cs="Times New Roman"/>
                <w:i/>
                <w:iCs/>
                <w:sz w:val="24"/>
                <w:szCs w:val="24"/>
              </w:rPr>
              <w:t xml:space="preserve"> pool... At the end of your turn, there are two 5/5 creatures and a 3/3 creature in play. How did this happen?</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sidRPr="00FF56D3">
              <w:rPr>
                <w:rFonts w:ascii="Times New Roman" w:eastAsia="Times New Roman" w:hAnsi="Times New Roman" w:cs="Times New Roman"/>
                <w:sz w:val="24"/>
                <w:szCs w:val="24"/>
              </w:rPr>
              <w:t>Please do not e-mail me your answers. The correct answer will be posted in next week's column.</w:t>
            </w:r>
          </w:p>
          <w:p w:rsidR="00FF56D3" w:rsidRPr="00FF56D3" w:rsidRDefault="00FF56D3" w:rsidP="00FF56D3">
            <w:pPr>
              <w:spacing w:before="100" w:beforeAutospacing="1" w:after="100" w:afterAutospacing="1" w:line="240" w:lineRule="auto"/>
              <w:outlineLvl w:val="2"/>
              <w:rPr>
                <w:rFonts w:ascii="Times New Roman" w:eastAsia="Times New Roman" w:hAnsi="Times New Roman" w:cs="Times New Roman"/>
                <w:b/>
                <w:bCs/>
                <w:sz w:val="27"/>
                <w:szCs w:val="27"/>
              </w:rPr>
            </w:pPr>
            <w:r w:rsidRPr="00FF56D3">
              <w:rPr>
                <w:rFonts w:ascii="Times New Roman" w:eastAsia="Times New Roman" w:hAnsi="Times New Roman" w:cs="Times New Roman"/>
                <w:b/>
                <w:bCs/>
                <w:sz w:val="27"/>
                <w:szCs w:val="27"/>
              </w:rPr>
              <w:t>BAD PLAY OF THE WEEK</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sidRPr="00FF56D3">
              <w:rPr>
                <w:rFonts w:ascii="Times New Roman" w:eastAsia="Times New Roman" w:hAnsi="Times New Roman" w:cs="Times New Roman"/>
                <w:sz w:val="24"/>
                <w:szCs w:val="24"/>
              </w:rPr>
              <w:t xml:space="preserve">(Courtesy of Duarte </w:t>
            </w:r>
            <w:proofErr w:type="spellStart"/>
            <w:r w:rsidRPr="00FF56D3">
              <w:rPr>
                <w:rFonts w:ascii="Times New Roman" w:eastAsia="Times New Roman" w:hAnsi="Times New Roman" w:cs="Times New Roman"/>
                <w:sz w:val="24"/>
                <w:szCs w:val="24"/>
              </w:rPr>
              <w:t>Fernandes</w:t>
            </w:r>
            <w:proofErr w:type="spellEnd"/>
            <w:r w:rsidRPr="00FF56D3">
              <w:rPr>
                <w:rFonts w:ascii="Times New Roman" w:eastAsia="Times New Roman" w:hAnsi="Times New Roman" w:cs="Times New Roman"/>
                <w:sz w:val="24"/>
                <w:szCs w:val="24"/>
              </w:rPr>
              <w:t>)</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819232726im_/http:/www.wizards.com/sideboard/images/cards/planeshift/planar_over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819232726im_/http:/www.wizards.com/sideboard/images/cards/planeshift/planar_overla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6D3">
              <w:rPr>
                <w:rFonts w:ascii="Times New Roman" w:eastAsia="Times New Roman" w:hAnsi="Times New Roman" w:cs="Times New Roman"/>
                <w:i/>
                <w:iCs/>
                <w:sz w:val="24"/>
                <w:szCs w:val="24"/>
              </w:rPr>
              <w:t xml:space="preserve">Lisbon Regionals. I'm playing a guy who has a 5-color, Domain-like deck. I have a really slow start, so he manages to get five basic land types in a few turns. Once he's got them, he plays </w:t>
            </w:r>
            <w:hyperlink r:id="rId12" w:history="1">
              <w:proofErr w:type="spellStart"/>
              <w:r w:rsidRPr="00FF56D3">
                <w:rPr>
                  <w:rFonts w:ascii="Times New Roman" w:eastAsia="Times New Roman" w:hAnsi="Times New Roman" w:cs="Times New Roman"/>
                  <w:i/>
                  <w:iCs/>
                  <w:color w:val="0000FF"/>
                  <w:sz w:val="24"/>
                  <w:szCs w:val="24"/>
                  <w:u w:val="single"/>
                </w:rPr>
                <w:t>Eladamri's</w:t>
              </w:r>
              <w:proofErr w:type="spellEnd"/>
              <w:r w:rsidRPr="00FF56D3">
                <w:rPr>
                  <w:rFonts w:ascii="Times New Roman" w:eastAsia="Times New Roman" w:hAnsi="Times New Roman" w:cs="Times New Roman"/>
                  <w:i/>
                  <w:iCs/>
                  <w:color w:val="0000FF"/>
                  <w:sz w:val="24"/>
                  <w:szCs w:val="24"/>
                  <w:u w:val="single"/>
                </w:rPr>
                <w:t xml:space="preserve"> Call</w:t>
              </w:r>
            </w:hyperlink>
            <w:r w:rsidRPr="00FF56D3">
              <w:rPr>
                <w:rFonts w:ascii="Times New Roman" w:eastAsia="Times New Roman" w:hAnsi="Times New Roman" w:cs="Times New Roman"/>
                <w:i/>
                <w:iCs/>
                <w:sz w:val="24"/>
                <w:szCs w:val="24"/>
              </w:rPr>
              <w:t xml:space="preserve"> and fetches a </w:t>
            </w:r>
            <w:hyperlink r:id="rId13" w:history="1">
              <w:r w:rsidRPr="00FF56D3">
                <w:rPr>
                  <w:rFonts w:ascii="Times New Roman" w:eastAsia="Times New Roman" w:hAnsi="Times New Roman" w:cs="Times New Roman"/>
                  <w:i/>
                  <w:iCs/>
                  <w:color w:val="0000FF"/>
                  <w:sz w:val="24"/>
                  <w:szCs w:val="24"/>
                  <w:u w:val="single"/>
                </w:rPr>
                <w:t>Draco</w:t>
              </w:r>
            </w:hyperlink>
            <w:r w:rsidRPr="00FF56D3">
              <w:rPr>
                <w:rFonts w:ascii="Times New Roman" w:eastAsia="Times New Roman" w:hAnsi="Times New Roman" w:cs="Times New Roman"/>
                <w:i/>
                <w:iCs/>
                <w:sz w:val="24"/>
                <w:szCs w:val="24"/>
              </w:rPr>
              <w:t xml:space="preserve">. I don't do anything during my turn, and hold on to my </w:t>
            </w:r>
            <w:hyperlink r:id="rId14" w:history="1">
              <w:proofErr w:type="spellStart"/>
              <w:r w:rsidRPr="00FF56D3">
                <w:rPr>
                  <w:rFonts w:ascii="Times New Roman" w:eastAsia="Times New Roman" w:hAnsi="Times New Roman" w:cs="Times New Roman"/>
                  <w:i/>
                  <w:iCs/>
                  <w:color w:val="0000FF"/>
                  <w:sz w:val="24"/>
                  <w:szCs w:val="24"/>
                  <w:u w:val="single"/>
                </w:rPr>
                <w:t>Vampiric</w:t>
              </w:r>
              <w:proofErr w:type="spellEnd"/>
              <w:r w:rsidRPr="00FF56D3">
                <w:rPr>
                  <w:rFonts w:ascii="Times New Roman" w:eastAsia="Times New Roman" w:hAnsi="Times New Roman" w:cs="Times New Roman"/>
                  <w:i/>
                  <w:iCs/>
                  <w:color w:val="0000FF"/>
                  <w:sz w:val="24"/>
                  <w:szCs w:val="24"/>
                  <w:u w:val="single"/>
                </w:rPr>
                <w:t xml:space="preserve"> Tutor</w:t>
              </w:r>
            </w:hyperlink>
            <w:r w:rsidRPr="00FF56D3">
              <w:rPr>
                <w:rFonts w:ascii="Times New Roman" w:eastAsia="Times New Roman" w:hAnsi="Times New Roman" w:cs="Times New Roman"/>
                <w:i/>
                <w:iCs/>
                <w:sz w:val="24"/>
                <w:szCs w:val="24"/>
              </w:rPr>
              <w:t xml:space="preserve"> so I can go get a </w:t>
            </w:r>
            <w:hyperlink r:id="rId15" w:history="1">
              <w:r w:rsidRPr="00FF56D3">
                <w:rPr>
                  <w:rFonts w:ascii="Times New Roman" w:eastAsia="Times New Roman" w:hAnsi="Times New Roman" w:cs="Times New Roman"/>
                  <w:i/>
                  <w:iCs/>
                  <w:color w:val="0000FF"/>
                  <w:sz w:val="24"/>
                  <w:szCs w:val="24"/>
                  <w:u w:val="single"/>
                </w:rPr>
                <w:t>Terminate</w:t>
              </w:r>
            </w:hyperlink>
            <w:r w:rsidRPr="00FF56D3">
              <w:rPr>
                <w:rFonts w:ascii="Times New Roman" w:eastAsia="Times New Roman" w:hAnsi="Times New Roman" w:cs="Times New Roman"/>
                <w:i/>
                <w:iCs/>
                <w:sz w:val="24"/>
                <w:szCs w:val="24"/>
              </w:rPr>
              <w:t xml:space="preserve"> to deal with it. In his turn, he taps </w:t>
            </w:r>
            <w:proofErr w:type="gramStart"/>
            <w:r w:rsidRPr="00FF56D3">
              <w:rPr>
                <w:rFonts w:ascii="Times New Roman" w:eastAsia="Times New Roman" w:hAnsi="Times New Roman" w:cs="Times New Roman"/>
                <w:i/>
                <w:iCs/>
                <w:sz w:val="24"/>
                <w:szCs w:val="24"/>
              </w:rPr>
              <w:t xml:space="preserve">3 </w:t>
            </w:r>
            <w:proofErr w:type="spellStart"/>
            <w:r w:rsidRPr="00FF56D3">
              <w:rPr>
                <w:rFonts w:ascii="Times New Roman" w:eastAsia="Times New Roman" w:hAnsi="Times New Roman" w:cs="Times New Roman"/>
                <w:i/>
                <w:iCs/>
                <w:sz w:val="24"/>
                <w:szCs w:val="24"/>
              </w:rPr>
              <w:t>mana</w:t>
            </w:r>
            <w:proofErr w:type="spellEnd"/>
            <w:r w:rsidRPr="00FF56D3">
              <w:rPr>
                <w:rFonts w:ascii="Times New Roman" w:eastAsia="Times New Roman" w:hAnsi="Times New Roman" w:cs="Times New Roman"/>
                <w:i/>
                <w:iCs/>
                <w:sz w:val="24"/>
                <w:szCs w:val="24"/>
              </w:rPr>
              <w:t>,</w:t>
            </w:r>
            <w:proofErr w:type="gramEnd"/>
            <w:r w:rsidRPr="00FF56D3">
              <w:rPr>
                <w:rFonts w:ascii="Times New Roman" w:eastAsia="Times New Roman" w:hAnsi="Times New Roman" w:cs="Times New Roman"/>
                <w:i/>
                <w:iCs/>
                <w:sz w:val="24"/>
                <w:szCs w:val="24"/>
              </w:rPr>
              <w:t xml:space="preserve"> and casts... Planar Overlay! I look at him, </w:t>
            </w:r>
            <w:proofErr w:type="gramStart"/>
            <w:r w:rsidRPr="00FF56D3">
              <w:rPr>
                <w:rFonts w:ascii="Times New Roman" w:eastAsia="Times New Roman" w:hAnsi="Times New Roman" w:cs="Times New Roman"/>
                <w:i/>
                <w:iCs/>
                <w:sz w:val="24"/>
                <w:szCs w:val="24"/>
              </w:rPr>
              <w:t>then</w:t>
            </w:r>
            <w:proofErr w:type="gramEnd"/>
            <w:r w:rsidRPr="00FF56D3">
              <w:rPr>
                <w:rFonts w:ascii="Times New Roman" w:eastAsia="Times New Roman" w:hAnsi="Times New Roman" w:cs="Times New Roman"/>
                <w:i/>
                <w:iCs/>
                <w:sz w:val="24"/>
                <w:szCs w:val="24"/>
              </w:rPr>
              <w:t xml:space="preserve"> at the card, then at him again, as he tells me "You have to return all your land except 2 basic lands. Since I have all basic lands, I don't have to return any of mine." I explain the card to him, telling him it's the other way around, and he realizes he just committed suicide. I use my Tutor to fetch a </w:t>
            </w:r>
            <w:hyperlink r:id="rId16" w:history="1">
              <w:proofErr w:type="spellStart"/>
              <w:r w:rsidRPr="00FF56D3">
                <w:rPr>
                  <w:rFonts w:ascii="Times New Roman" w:eastAsia="Times New Roman" w:hAnsi="Times New Roman" w:cs="Times New Roman"/>
                  <w:i/>
                  <w:iCs/>
                  <w:color w:val="0000FF"/>
                  <w:sz w:val="24"/>
                  <w:szCs w:val="24"/>
                  <w:u w:val="single"/>
                </w:rPr>
                <w:t>Phyrexian</w:t>
              </w:r>
              <w:proofErr w:type="spellEnd"/>
              <w:r w:rsidRPr="00FF56D3">
                <w:rPr>
                  <w:rFonts w:ascii="Times New Roman" w:eastAsia="Times New Roman" w:hAnsi="Times New Roman" w:cs="Times New Roman"/>
                  <w:i/>
                  <w:iCs/>
                  <w:color w:val="0000FF"/>
                  <w:sz w:val="24"/>
                  <w:szCs w:val="24"/>
                  <w:u w:val="single"/>
                </w:rPr>
                <w:t xml:space="preserve"> </w:t>
              </w:r>
              <w:proofErr w:type="spellStart"/>
              <w:r w:rsidRPr="00FF56D3">
                <w:rPr>
                  <w:rFonts w:ascii="Times New Roman" w:eastAsia="Times New Roman" w:hAnsi="Times New Roman" w:cs="Times New Roman"/>
                  <w:i/>
                  <w:iCs/>
                  <w:color w:val="0000FF"/>
                  <w:sz w:val="24"/>
                  <w:szCs w:val="24"/>
                  <w:u w:val="single"/>
                </w:rPr>
                <w:t>Scuta</w:t>
              </w:r>
              <w:proofErr w:type="spellEnd"/>
            </w:hyperlink>
            <w:r w:rsidRPr="00FF56D3">
              <w:rPr>
                <w:rFonts w:ascii="Times New Roman" w:eastAsia="Times New Roman" w:hAnsi="Times New Roman" w:cs="Times New Roman"/>
                <w:i/>
                <w:iCs/>
                <w:sz w:val="24"/>
                <w:szCs w:val="24"/>
              </w:rPr>
              <w:t xml:space="preserve"> and beat him senseless as punishment for his sloppy play. </w:t>
            </w:r>
            <w:r w:rsidRPr="00FF56D3">
              <w:rPr>
                <w:rFonts w:ascii="Times New Roman" w:eastAsia="Times New Roman" w:hAnsi="Times New Roman" w:cs="Times New Roman"/>
                <w:i/>
                <w:iCs/>
                <w:sz w:val="24"/>
                <w:szCs w:val="24"/>
              </w:rPr>
              <w:br/>
              <w:t>Moral: always read the cards carefully before playing them!</w:t>
            </w:r>
          </w:p>
          <w:p w:rsidR="00FF56D3" w:rsidRPr="00FF56D3" w:rsidRDefault="00FF56D3" w:rsidP="00FF56D3">
            <w:pPr>
              <w:spacing w:before="100" w:beforeAutospacing="1" w:after="100" w:afterAutospacing="1" w:line="240" w:lineRule="auto"/>
              <w:rPr>
                <w:rFonts w:ascii="Times New Roman" w:eastAsia="Times New Roman" w:hAnsi="Times New Roman" w:cs="Times New Roman"/>
                <w:sz w:val="24"/>
                <w:szCs w:val="24"/>
              </w:rPr>
            </w:pPr>
            <w:r w:rsidRPr="00FF56D3">
              <w:rPr>
                <w:rFonts w:ascii="Times New Roman" w:eastAsia="Times New Roman" w:hAnsi="Times New Roman" w:cs="Times New Roman"/>
                <w:sz w:val="24"/>
                <w:szCs w:val="24"/>
              </w:rPr>
              <w:t xml:space="preserve">As always, please send good/bad plays, cool trivia questions, and other news to </w:t>
            </w:r>
            <w:hyperlink r:id="rId17" w:history="1">
              <w:r w:rsidRPr="00FF56D3">
                <w:rPr>
                  <w:rFonts w:ascii="Times New Roman" w:eastAsia="Times New Roman" w:hAnsi="Times New Roman" w:cs="Times New Roman"/>
                  <w:color w:val="0000FF"/>
                  <w:sz w:val="24"/>
                  <w:szCs w:val="24"/>
                  <w:u w:val="single"/>
                </w:rPr>
                <w:t>ashv@concentric.net</w:t>
              </w:r>
            </w:hyperlink>
            <w:r w:rsidRPr="00FF56D3">
              <w:rPr>
                <w:rFonts w:ascii="Times New Roman" w:eastAsia="Times New Roman" w:hAnsi="Times New Roman" w:cs="Times New Roman"/>
                <w:sz w:val="24"/>
                <w:szCs w:val="24"/>
              </w:rPr>
              <w:t>.</w:t>
            </w:r>
          </w:p>
        </w:tc>
      </w:tr>
      <w:tr w:rsidR="00FF56D3" w:rsidRPr="00FF56D3" w:rsidTr="00FF56D3">
        <w:trPr>
          <w:tblCellSpacing w:w="0" w:type="dxa"/>
        </w:trPr>
        <w:tc>
          <w:tcPr>
            <w:tcW w:w="0" w:type="auto"/>
            <w:vAlign w:val="center"/>
            <w:hideMark/>
          </w:tcPr>
          <w:p w:rsidR="00FF56D3" w:rsidRPr="00FF56D3" w:rsidRDefault="00FF56D3" w:rsidP="00FF56D3">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6D3"/>
    <w:rsid w:val="003775D5"/>
    <w:rsid w:val="00AA1E5B"/>
    <w:rsid w:val="00C80C66"/>
    <w:rsid w:val="00FF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F56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F56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56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F56D3"/>
    <w:rPr>
      <w:rFonts w:ascii="Times New Roman" w:eastAsia="Times New Roman" w:hAnsi="Times New Roman" w:cs="Times New Roman"/>
      <w:b/>
      <w:bCs/>
      <w:sz w:val="27"/>
      <w:szCs w:val="27"/>
    </w:rPr>
  </w:style>
  <w:style w:type="paragraph" w:styleId="NormalWeb">
    <w:name w:val="Normal (Web)"/>
    <w:basedOn w:val="Normal"/>
    <w:uiPriority w:val="99"/>
    <w:unhideWhenUsed/>
    <w:rsid w:val="00FF56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56D3"/>
    <w:rPr>
      <w:color w:val="0000FF"/>
      <w:u w:val="single"/>
    </w:rPr>
  </w:style>
  <w:style w:type="paragraph" w:styleId="BalloonText">
    <w:name w:val="Balloon Text"/>
    <w:basedOn w:val="Normal"/>
    <w:link w:val="BalloonTextChar"/>
    <w:uiPriority w:val="99"/>
    <w:semiHidden/>
    <w:unhideWhenUsed/>
    <w:rsid w:val="00FF5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6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F56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F56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56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F56D3"/>
    <w:rPr>
      <w:rFonts w:ascii="Times New Roman" w:eastAsia="Times New Roman" w:hAnsi="Times New Roman" w:cs="Times New Roman"/>
      <w:b/>
      <w:bCs/>
      <w:sz w:val="27"/>
      <w:szCs w:val="27"/>
    </w:rPr>
  </w:style>
  <w:style w:type="paragraph" w:styleId="NormalWeb">
    <w:name w:val="Normal (Web)"/>
    <w:basedOn w:val="Normal"/>
    <w:uiPriority w:val="99"/>
    <w:unhideWhenUsed/>
    <w:rsid w:val="00FF56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56D3"/>
    <w:rPr>
      <w:color w:val="0000FF"/>
      <w:u w:val="single"/>
    </w:rPr>
  </w:style>
  <w:style w:type="paragraph" w:styleId="BalloonText">
    <w:name w:val="Balloon Text"/>
    <w:basedOn w:val="Normal"/>
    <w:link w:val="BalloonTextChar"/>
    <w:uiPriority w:val="99"/>
    <w:semiHidden/>
    <w:unhideWhenUsed/>
    <w:rsid w:val="00FF5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6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9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javascript:makeWin2('/sideboard/images/cards/planeshift/draco.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makeWin2('/sideboard/images/cards/mm/steadfast_guard.jpg')" TargetMode="External"/><Relationship Id="rId12" Type="http://schemas.openxmlformats.org/officeDocument/2006/relationships/hyperlink" Target="javascript:makeWin2('/sideboard/images/cards/planeshift/eladamris_call.jpg')" TargetMode="External"/><Relationship Id="rId17" Type="http://schemas.openxmlformats.org/officeDocument/2006/relationships/hyperlink" Target="mailto:ashv@concentric.net" TargetMode="External"/><Relationship Id="rId2" Type="http://schemas.microsoft.com/office/2007/relationships/stylesWithEffects" Target="stylesWithEffects.xml"/><Relationship Id="rId16" Type="http://schemas.openxmlformats.org/officeDocument/2006/relationships/hyperlink" Target="javascript:makeWin2('/sideboard/images/cards/planeshift/phyrexian_scuta.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javascript:makeWin2('/sideboard/images/cards/planeshift/terminate.jpg')" TargetMode="External"/><Relationship Id="rId10" Type="http://schemas.openxmlformats.org/officeDocument/2006/relationships/image" Target="media/image4.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makeWin2('/sideboard/images/cards/mm/dark_ritual.jpg')" TargetMode="External"/><Relationship Id="rId14" Type="http://schemas.openxmlformats.org/officeDocument/2006/relationships/hyperlink" Target="javascript:makeWin2('/sideboard/images/cards/6e/vampiric_tuto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2012-10-29T03:25:00Z</dcterms:created>
  <dcterms:modified xsi:type="dcterms:W3CDTF">2012-10-29T03:25:00Z</dcterms:modified>
</cp:coreProperties>
</file>